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40" w:rsidRDefault="00744940" w:rsidP="00744940">
      <w:pPr>
        <w:pStyle w:val="a3"/>
        <w:shd w:val="clear" w:color="auto" w:fill="D9D9D9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14352">
        <w:rPr>
          <w:b/>
          <w:sz w:val="32"/>
          <w:szCs w:val="32"/>
        </w:rPr>
        <w:t>Проверочная  работа  по  литературе  №10</w:t>
      </w:r>
    </w:p>
    <w:p w:rsidR="00744940" w:rsidRPr="00C41B9E" w:rsidRDefault="00744940" w:rsidP="00744940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C41B9E">
        <w:rPr>
          <w:b/>
          <w:sz w:val="28"/>
          <w:szCs w:val="28"/>
        </w:rPr>
        <w:t>Выполнил ______________________________________ Дата__________</w:t>
      </w:r>
    </w:p>
    <w:p w:rsidR="00744940" w:rsidRPr="00B1286E" w:rsidRDefault="00744940" w:rsidP="00744940">
      <w:pPr>
        <w:pStyle w:val="a3"/>
        <w:shd w:val="clear" w:color="auto" w:fill="EAF1DD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 Прочитай сказку  Бианки В. В. « </w:t>
      </w:r>
      <w:r w:rsidRPr="00B1286E">
        <w:rPr>
          <w:b/>
          <w:bCs/>
          <w:sz w:val="27"/>
          <w:szCs w:val="27"/>
        </w:rPr>
        <w:t>Хитрый Лис и умная Уточка</w:t>
      </w:r>
      <w:r>
        <w:rPr>
          <w:b/>
          <w:bCs/>
          <w:sz w:val="27"/>
          <w:szCs w:val="27"/>
        </w:rPr>
        <w:t>»</w:t>
      </w:r>
    </w:p>
    <w:p w:rsidR="00744940" w:rsidRPr="00B1286E" w:rsidRDefault="00744940" w:rsidP="00744940">
      <w:pPr>
        <w:spacing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Осень.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Хитрый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Лис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думает:</w:t>
      </w:r>
    </w:p>
    <w:p w:rsidR="00744940" w:rsidRPr="00126DB1" w:rsidRDefault="00744940" w:rsidP="00744940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«Утки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отлёт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собрались.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Дай-ка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схожу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речку –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утятинкой</w:t>
      </w:r>
      <w:proofErr w:type="spell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раздобудусь».</w:t>
      </w:r>
    </w:p>
    <w:p w:rsidR="00744940" w:rsidRPr="00B1286E" w:rsidRDefault="00744940" w:rsidP="00744940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Подкрался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куста,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видит: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правда,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целая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тая уток у берега.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Уточка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стоит под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самым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кустом, лапкой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перья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в крыле перебирает.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Лис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хвать</w:t>
      </w:r>
      <w:proofErr w:type="gram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ё за крыло!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Со всех силёнок рванулась Уточка. Оставила перья у Лиса в зубах.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«Ах ты!.. – Лис думает. – Вырвалась как…»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всполошилась,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поднялась на крыло и улетела.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А эта Уточка не могла с ней: крыло сломано, перья вырваны. Она спряталась в камышах, подальше от берега.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Ушёл Лис ни с чем.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Зима. Хитрый Лис думает: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«Замёрзло озеро. Теперь Уточка моя, никуда от меня не денется: по </w:t>
      </w:r>
      <w:proofErr w:type="gram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снегу</w:t>
      </w:r>
      <w:proofErr w:type="gram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куда ни пойдёт, – наследит, – по следу её и найду».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Пришёл на речку, – верно: лапки с перепонками наследили на снегу у берега. А сама Уточка под тем же кустом сидит, распушилась вся.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 из-под земли бьёт, не даёт льду намёрзнуть, – тёплая полынья, и пар от неё идёт.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Кинулся Лис на Уточку, а Уточка – </w:t>
      </w:r>
      <w:proofErr w:type="spell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нырк</w:t>
      </w:r>
      <w:proofErr w:type="spell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него! – и ушла под лёд.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«Ах ты!.. – Лис думает. – Утопилась ведь…»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Ушёл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 </w:t>
      </w: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>ни с чем.</w:t>
      </w:r>
    </w:p>
    <w:p w:rsidR="00744940" w:rsidRPr="00126DB1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D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Весна. Хитрый Лис думает: 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«Тает лёд на речке.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Пойду мёрзлой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утятинкой</w:t>
      </w:r>
      <w:proofErr w:type="spell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полакомлюсь».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Пришёл, а Уточка плавает под кустом, – жива, здоровёхонька!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нырнула под лёд и выскочила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в полынью, – под другим берегом: там тоже ключ был.</w:t>
      </w:r>
    </w:p>
    <w:p w:rsidR="00744940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Так всю зиму и прожила.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«Ах ты!.. – Лис думает. – Стой же, сейчас за тобой в воду кинусь…»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– Зря, зря, зря! – закрякала Уточка.</w:t>
      </w:r>
    </w:p>
    <w:p w:rsidR="00744940" w:rsidRPr="00B1286E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Порх</w:t>
      </w:r>
      <w:proofErr w:type="spell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воды и улетела.</w:t>
      </w:r>
    </w:p>
    <w:p w:rsidR="00744940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За зиму-то у неё крыло </w:t>
      </w:r>
      <w:proofErr w:type="gramStart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зажило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 xml:space="preserve">пёрышки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отросли</w:t>
      </w:r>
      <w:proofErr w:type="gramEnd"/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4940" w:rsidRPr="00BD0462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1DD2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2.</w:t>
      </w:r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Как Уточке удалось спастись первый раз</w:t>
      </w:r>
      <w:proofErr w:type="gramStart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?</w:t>
      </w:r>
      <w:proofErr w:type="gramEnd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( </w:t>
      </w:r>
      <w:r w:rsidRPr="00761DD2">
        <w:rPr>
          <w:rFonts w:ascii="Times New Roman" w:eastAsia="Times New Roman" w:hAnsi="Times New Roman"/>
          <w:i/>
          <w:sz w:val="28"/>
          <w:szCs w:val="28"/>
          <w:shd w:val="clear" w:color="auto" w:fill="EAF1DD"/>
          <w:lang w:eastAsia="ru-RU"/>
        </w:rPr>
        <w:t xml:space="preserve">подчеркни ответ в тексте </w:t>
      </w:r>
      <w:r w:rsidRPr="00761DD2">
        <w:rPr>
          <w:rFonts w:ascii="Times New Roman" w:eastAsia="Times New Roman" w:hAnsi="Times New Roman"/>
          <w:b/>
          <w:i/>
          <w:sz w:val="28"/>
          <w:szCs w:val="28"/>
          <w:shd w:val="clear" w:color="auto" w:fill="EAF1DD"/>
          <w:lang w:eastAsia="ru-RU"/>
        </w:rPr>
        <w:t xml:space="preserve">зелёным </w:t>
      </w:r>
      <w:r w:rsidRPr="00BD0462">
        <w:rPr>
          <w:rFonts w:ascii="Times New Roman" w:eastAsia="Times New Roman" w:hAnsi="Times New Roman"/>
          <w:i/>
          <w:sz w:val="28"/>
          <w:szCs w:val="28"/>
          <w:lang w:eastAsia="ru-RU"/>
        </w:rPr>
        <w:t>карандашом)</w:t>
      </w:r>
    </w:p>
    <w:p w:rsidR="00744940" w:rsidRPr="00BD0462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1DD2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3.</w:t>
      </w:r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Как Уточке удалось спастись второй раз</w:t>
      </w:r>
      <w:proofErr w:type="gramStart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?</w:t>
      </w:r>
      <w:proofErr w:type="gramEnd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</w:t>
      </w:r>
      <w:r w:rsidRPr="00761DD2">
        <w:rPr>
          <w:rFonts w:ascii="Times New Roman" w:eastAsia="Times New Roman" w:hAnsi="Times New Roman"/>
          <w:i/>
          <w:sz w:val="28"/>
          <w:szCs w:val="28"/>
          <w:shd w:val="clear" w:color="auto" w:fill="EAF1DD"/>
          <w:lang w:eastAsia="ru-RU"/>
        </w:rPr>
        <w:t xml:space="preserve">( подчеркни ответ в тексте </w:t>
      </w:r>
      <w:r w:rsidRPr="00761DD2">
        <w:rPr>
          <w:rFonts w:ascii="Times New Roman" w:eastAsia="Times New Roman" w:hAnsi="Times New Roman"/>
          <w:b/>
          <w:i/>
          <w:sz w:val="28"/>
          <w:szCs w:val="28"/>
          <w:shd w:val="clear" w:color="auto" w:fill="EAF1DD"/>
          <w:lang w:eastAsia="ru-RU"/>
        </w:rPr>
        <w:t>жёлтым</w:t>
      </w:r>
      <w:r w:rsidRPr="00CE496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</w:t>
      </w:r>
      <w:r w:rsidRPr="00BD0462">
        <w:rPr>
          <w:rFonts w:ascii="Times New Roman" w:eastAsia="Times New Roman" w:hAnsi="Times New Roman"/>
          <w:i/>
          <w:sz w:val="28"/>
          <w:szCs w:val="28"/>
          <w:lang w:eastAsia="ru-RU"/>
        </w:rPr>
        <w:t>карандашом)</w:t>
      </w:r>
    </w:p>
    <w:p w:rsidR="00744940" w:rsidRPr="00BD0462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61DD2">
        <w:rPr>
          <w:rFonts w:ascii="Times New Roman" w:eastAsia="Times New Roman" w:hAnsi="Times New Roman"/>
          <w:b/>
          <w:sz w:val="28"/>
          <w:szCs w:val="28"/>
          <w:shd w:val="clear" w:color="auto" w:fill="EAF1DD"/>
          <w:lang w:eastAsia="ru-RU"/>
        </w:rPr>
        <w:t>4.</w:t>
      </w:r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Как Уточке удалось спастись третий  раз</w:t>
      </w:r>
      <w:proofErr w:type="gramStart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?</w:t>
      </w:r>
      <w:proofErr w:type="gramEnd"/>
      <w:r w:rsidRPr="00761DD2">
        <w:rPr>
          <w:rFonts w:ascii="Times New Roman" w:eastAsia="Times New Roman" w:hAnsi="Times New Roman"/>
          <w:sz w:val="28"/>
          <w:szCs w:val="28"/>
          <w:shd w:val="clear" w:color="auto" w:fill="EAF1DD"/>
          <w:lang w:eastAsia="ru-RU"/>
        </w:rPr>
        <w:t xml:space="preserve"> </w:t>
      </w:r>
      <w:r w:rsidRPr="00761DD2">
        <w:rPr>
          <w:rFonts w:ascii="Times New Roman" w:eastAsia="Times New Roman" w:hAnsi="Times New Roman"/>
          <w:i/>
          <w:sz w:val="28"/>
          <w:szCs w:val="28"/>
          <w:shd w:val="clear" w:color="auto" w:fill="EAF1DD"/>
          <w:lang w:eastAsia="ru-RU"/>
        </w:rPr>
        <w:t xml:space="preserve">( подчеркни ответ в тексте </w:t>
      </w:r>
      <w:r w:rsidRPr="00761DD2">
        <w:rPr>
          <w:rFonts w:ascii="Times New Roman" w:eastAsia="Times New Roman" w:hAnsi="Times New Roman"/>
          <w:b/>
          <w:i/>
          <w:sz w:val="28"/>
          <w:szCs w:val="28"/>
          <w:shd w:val="clear" w:color="auto" w:fill="EAF1DD"/>
          <w:lang w:eastAsia="ru-RU"/>
        </w:rPr>
        <w:t xml:space="preserve">синим </w:t>
      </w:r>
      <w:r w:rsidRPr="00BD0462">
        <w:rPr>
          <w:rFonts w:ascii="Times New Roman" w:eastAsia="Times New Roman" w:hAnsi="Times New Roman"/>
          <w:i/>
          <w:sz w:val="28"/>
          <w:szCs w:val="28"/>
          <w:lang w:eastAsia="ru-RU"/>
        </w:rPr>
        <w:t>карандашом)</w:t>
      </w:r>
    </w:p>
    <w:p w:rsidR="00744940" w:rsidRDefault="00744940" w:rsidP="00744940">
      <w:pPr>
        <w:shd w:val="clear" w:color="auto" w:fill="EAF1DD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046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ты понимаешь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4940" w:rsidRDefault="00744940" w:rsidP="007449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никуда от меня не денется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»-_______________________________________</w:t>
      </w:r>
    </w:p>
    <w:p w:rsidR="00744940" w:rsidRPr="00B1286E" w:rsidRDefault="00744940" w:rsidP="007449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1286E">
        <w:rPr>
          <w:rFonts w:ascii="Times New Roman" w:eastAsia="Times New Roman" w:hAnsi="Times New Roman"/>
          <w:sz w:val="28"/>
          <w:szCs w:val="28"/>
          <w:lang w:eastAsia="ru-RU"/>
        </w:rPr>
        <w:t>полакомлюсь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»-_________________________________________________</w:t>
      </w:r>
    </w:p>
    <w:p w:rsidR="00744940" w:rsidRDefault="00744940" w:rsidP="0074494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«полынья»-____________________________________________________</w:t>
      </w:r>
    </w:p>
    <w:p w:rsidR="00744940" w:rsidRDefault="00744940" w:rsidP="007449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940" w:rsidRPr="00761DD2" w:rsidRDefault="00744940" w:rsidP="00744940">
      <w:pPr>
        <w:shd w:val="clear" w:color="auto" w:fill="EAF1DD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AA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761D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Продолжи.</w:t>
      </w:r>
    </w:p>
    <w:p w:rsidR="00744940" w:rsidRDefault="00744940" w:rsidP="007449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DD2">
        <w:rPr>
          <w:rFonts w:ascii="Times New Roman" w:eastAsia="Times New Roman" w:hAnsi="Times New Roman"/>
          <w:sz w:val="28"/>
          <w:szCs w:val="28"/>
          <w:lang w:eastAsia="ru-RU"/>
        </w:rPr>
        <w:t xml:space="preserve">Лис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61DD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61DD2">
        <w:rPr>
          <w:rFonts w:ascii="Times New Roman" w:eastAsia="Times New Roman" w:hAnsi="Times New Roman"/>
          <w:sz w:val="28"/>
          <w:szCs w:val="28"/>
          <w:lang w:eastAsia="ru-RU"/>
        </w:rPr>
        <w:t>хитрый,________________,___________________.</w:t>
      </w:r>
    </w:p>
    <w:p w:rsidR="00744940" w:rsidRPr="004C2BAA" w:rsidRDefault="00744940" w:rsidP="0074494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Уточка -   умная,__________________,__________________.</w:t>
      </w:r>
    </w:p>
    <w:p w:rsidR="00744940" w:rsidRDefault="00744940" w:rsidP="0074494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940" w:rsidRDefault="00744940" w:rsidP="00744940">
      <w:pPr>
        <w:shd w:val="clear" w:color="auto" w:fill="EAF1DD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Придумай свой заголовок к сказке.</w:t>
      </w:r>
    </w:p>
    <w:p w:rsidR="00744940" w:rsidRDefault="00744940" w:rsidP="00744940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____________________________________________</w:t>
      </w:r>
    </w:p>
    <w:p w:rsidR="00744940" w:rsidRDefault="00744940" w:rsidP="00744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4940" w:rsidRDefault="00744940" w:rsidP="00744940">
      <w:pPr>
        <w:shd w:val="clear" w:color="auto" w:fill="EAF1D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BD0462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Составь план сказки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:</w:t>
      </w:r>
      <w:proofErr w:type="gramEnd"/>
    </w:p>
    <w:p w:rsidR="00744940" w:rsidRDefault="00744940" w:rsidP="0074494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1._________________________________</w:t>
      </w:r>
    </w:p>
    <w:p w:rsidR="00744940" w:rsidRDefault="00744940" w:rsidP="0074494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2._________________________________</w:t>
      </w:r>
    </w:p>
    <w:p w:rsidR="00744940" w:rsidRDefault="00744940" w:rsidP="00744940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3.________________________________                        </w:t>
      </w:r>
    </w:p>
    <w:p w:rsidR="00744940" w:rsidRDefault="00744940" w:rsidP="00744940">
      <w:pPr>
        <w:shd w:val="clear" w:color="auto" w:fill="EAF1DD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DD2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Сказка -  ложь, да  в ней намёк,  добрым  молодцам урок» </w:t>
      </w:r>
    </w:p>
    <w:p w:rsidR="00744940" w:rsidRDefault="00744940" w:rsidP="00744940">
      <w:pPr>
        <w:shd w:val="clear" w:color="auto" w:fill="EAF1DD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Как  ты думаешь,  о каком уроке идёт речь в этой сказке?</w:t>
      </w:r>
    </w:p>
    <w:p w:rsidR="00744940" w:rsidRDefault="00744940" w:rsidP="0074494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744940" w:rsidRDefault="00744940" w:rsidP="00744940">
      <w:pPr>
        <w:shd w:val="clear" w:color="auto" w:fill="EAF1DD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B9E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Придумай  продолжение этой сказки.</w:t>
      </w:r>
    </w:p>
    <w:p w:rsidR="00F24BB9" w:rsidRPr="00744940" w:rsidRDefault="00744940" w:rsidP="007449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24BB9" w:rsidRPr="00744940" w:rsidSect="00744940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40"/>
    <w:rsid w:val="00744940"/>
    <w:rsid w:val="00F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2016-07-01T06:06:00Z</dcterms:created>
  <dcterms:modified xsi:type="dcterms:W3CDTF">2016-07-01T06:07:00Z</dcterms:modified>
</cp:coreProperties>
</file>